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3" w:rsidRPr="00E01DA3" w:rsidRDefault="00E01DA3" w:rsidP="00E01DA3">
      <w:pPr>
        <w:rPr>
          <w:rFonts w:ascii="Arial" w:eastAsia="Times New Roman" w:hAnsi="Arial" w:cs="Arial"/>
          <w:color w:val="222222"/>
          <w:lang/>
        </w:rPr>
      </w:pPr>
      <w:r w:rsidRPr="00E01DA3">
        <w:rPr>
          <w:rFonts w:ascii="Arial" w:eastAsia="Times New Roman" w:hAnsi="Arial" w:cs="Arial"/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-285750</wp:posOffset>
            </wp:positionV>
            <wp:extent cx="1209675" cy="1269365"/>
            <wp:effectExtent l="0" t="0" r="9525" b="6985"/>
            <wp:wrapThrough wrapText="bothSides">
              <wp:wrapPolygon edited="0">
                <wp:start x="0" y="0"/>
                <wp:lineTo x="0" y="21395"/>
                <wp:lineTo x="21430" y="21395"/>
                <wp:lineTo x="21430" y="0"/>
                <wp:lineTo x="0" y="0"/>
              </wp:wrapPolygon>
            </wp:wrapThrough>
            <wp:docPr id="1" name="Picture 1" descr="http://t0.gstatic.com/images?q=tbn:ANd9GcSQPubaYKEoGxp2mOtty2ia8aPNxerf64LSSMNBy0VsYErH8ojyO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QPubaYKEoGxp2mOtty2ia8aPNxerf64LSSMNBy0VsYErH8ojyO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30F">
        <w:rPr>
          <w:rFonts w:ascii="Bookman Old Style" w:hAnsi="Bookman Old Style"/>
          <w:b/>
          <w:sz w:val="32"/>
          <w:szCs w:val="32"/>
        </w:rPr>
        <w:t xml:space="preserve">    </w:t>
      </w:r>
      <w:r w:rsidR="00C84EB3">
        <w:rPr>
          <w:rFonts w:ascii="Bookman Old Style" w:hAnsi="Bookman Old Style"/>
          <w:b/>
          <w:sz w:val="32"/>
          <w:szCs w:val="32"/>
        </w:rPr>
        <w:t>H.I.P.P.</w:t>
      </w:r>
      <w:r w:rsidR="00C246B1">
        <w:rPr>
          <w:rFonts w:ascii="Bookman Old Style" w:hAnsi="Bookman Old Style"/>
          <w:b/>
          <w:sz w:val="32"/>
          <w:szCs w:val="32"/>
        </w:rPr>
        <w:t>O.</w:t>
      </w:r>
      <w:r w:rsidR="00FF4A1E">
        <w:rPr>
          <w:rFonts w:ascii="Bookman Old Style" w:hAnsi="Bookman Old Style"/>
          <w:b/>
          <w:sz w:val="32"/>
          <w:szCs w:val="32"/>
        </w:rPr>
        <w:t>: DBQ</w:t>
      </w:r>
      <w:r>
        <w:rPr>
          <w:rFonts w:ascii="Bookman Old Style" w:hAnsi="Bookman Old Style"/>
          <w:b/>
          <w:sz w:val="32"/>
          <w:szCs w:val="32"/>
        </w:rPr>
        <w:t xml:space="preserve"> and Document Analysis </w:t>
      </w:r>
      <w:r w:rsidR="00FF4A1E">
        <w:rPr>
          <w:rFonts w:ascii="Bookman Old Style" w:hAnsi="Bookman Old Style"/>
          <w:b/>
          <w:sz w:val="32"/>
          <w:szCs w:val="32"/>
        </w:rPr>
        <w:t xml:space="preserve"> </w:t>
      </w: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</w:p>
    <w:p w:rsidR="00FF4A1E" w:rsidRDefault="00E01DA3" w:rsidP="00E01DA3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</w:p>
    <w:p w:rsidR="00FF4A1E" w:rsidRPr="00E01DA3" w:rsidRDefault="00FF4A1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1. HISTORICAL CONTEXT</w:t>
      </w:r>
      <w:r w:rsidR="00E01DA3">
        <w:rPr>
          <w:rFonts w:ascii="Bookman Old Style" w:hAnsi="Bookman Old Style"/>
          <w:b/>
          <w:sz w:val="32"/>
          <w:szCs w:val="32"/>
        </w:rPr>
        <w:t>-</w:t>
      </w:r>
      <w:r w:rsidR="00E01DA3" w:rsidRPr="00E01DA3">
        <w:rPr>
          <w:rFonts w:ascii="Bookman Old Style" w:hAnsi="Bookman Old Style"/>
        </w:rPr>
        <w:t xml:space="preserve">Connect the document to specific historical events using outside examples.  Connect the document across time to earlier and/or later eras or across space to events happening in different places.  </w:t>
      </w:r>
      <w:r w:rsidR="006E130F" w:rsidRPr="00E01DA3">
        <w:rPr>
          <w:rFonts w:ascii="Bookman Old Style" w:hAnsi="Bookman Old Style"/>
          <w:sz w:val="32"/>
          <w:szCs w:val="32"/>
        </w:rPr>
        <w:t>______________________</w:t>
      </w:r>
      <w:r w:rsidR="00E01DA3">
        <w:rPr>
          <w:rFonts w:ascii="Bookman Old Style" w:hAnsi="Bookman Old Style"/>
          <w:sz w:val="32"/>
          <w:szCs w:val="32"/>
        </w:rPr>
        <w:t>__________________</w:t>
      </w:r>
      <w:r w:rsidR="00C246B1">
        <w:rPr>
          <w:rFonts w:ascii="Bookman Old Style" w:hAnsi="Bookman Old Style"/>
          <w:sz w:val="32"/>
          <w:szCs w:val="32"/>
        </w:rPr>
        <w:t>______</w:t>
      </w:r>
      <w:r w:rsidR="00E01DA3">
        <w:rPr>
          <w:rFonts w:ascii="Bookman Old Style" w:hAnsi="Bookman Old Style"/>
          <w:sz w:val="32"/>
          <w:szCs w:val="32"/>
        </w:rPr>
        <w:t>__</w:t>
      </w:r>
      <w:r w:rsidR="00C246B1">
        <w:rPr>
          <w:rFonts w:ascii="Bookman Old Style" w:hAnsi="Bookman Old Style"/>
          <w:sz w:val="32"/>
          <w:szCs w:val="32"/>
        </w:rPr>
        <w:t>______________</w:t>
      </w:r>
      <w:r w:rsidR="00E01DA3">
        <w:rPr>
          <w:rFonts w:ascii="Bookman Old Style" w:hAnsi="Bookman Old Style"/>
          <w:sz w:val="32"/>
          <w:szCs w:val="32"/>
        </w:rPr>
        <w:t>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  <w:r>
        <w:rPr>
          <w:rFonts w:ascii="Bookman Old Style" w:hAnsi="Bookman Old Style"/>
          <w:b/>
          <w:sz w:val="32"/>
          <w:szCs w:val="32"/>
        </w:rPr>
        <w:br/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2. INTENDED AUDIENCE</w:t>
      </w:r>
      <w:r w:rsidR="00E01DA3">
        <w:rPr>
          <w:rFonts w:ascii="Bookman Old Style" w:hAnsi="Bookman Old Style"/>
        </w:rPr>
        <w:t>-Identify a person or group the author expects to inform or influence.</w:t>
      </w:r>
      <w:r w:rsidR="006E130F">
        <w:rPr>
          <w:rFonts w:ascii="Bookman Old Style" w:hAnsi="Bookman Old Style"/>
          <w:b/>
          <w:sz w:val="32"/>
          <w:szCs w:val="32"/>
        </w:rPr>
        <w:t>____________________</w:t>
      </w:r>
      <w:r w:rsidR="00E01DA3">
        <w:rPr>
          <w:rFonts w:ascii="Bookman Old Style" w:hAnsi="Bookman Old Style"/>
          <w:b/>
          <w:sz w:val="32"/>
          <w:szCs w:val="32"/>
        </w:rPr>
        <w:t>____</w:t>
      </w:r>
      <w:r w:rsidR="006E130F">
        <w:rPr>
          <w:rFonts w:ascii="Bookman Old Style" w:hAnsi="Bookman Old Style"/>
          <w:b/>
          <w:sz w:val="32"/>
          <w:szCs w:val="32"/>
        </w:rPr>
        <w:t>___</w:t>
      </w:r>
      <w:r w:rsidR="00C246B1">
        <w:rPr>
          <w:rFonts w:ascii="Bookman Old Style" w:hAnsi="Bookman Old Style"/>
          <w:b/>
          <w:sz w:val="32"/>
          <w:szCs w:val="32"/>
        </w:rPr>
        <w:t>__________________________</w:t>
      </w:r>
      <w:r w:rsidR="006E130F">
        <w:rPr>
          <w:rFonts w:ascii="Bookman Old Style" w:hAnsi="Bookman Old Style"/>
          <w:b/>
          <w:sz w:val="32"/>
          <w:szCs w:val="32"/>
        </w:rPr>
        <w:t>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3. POINT OF VIEW</w:t>
      </w:r>
      <w:r w:rsidR="00E01DA3">
        <w:rPr>
          <w:rFonts w:ascii="Bookman Old Style" w:hAnsi="Bookman Old Style"/>
          <w:b/>
          <w:sz w:val="32"/>
          <w:szCs w:val="32"/>
        </w:rPr>
        <w:t>-</w:t>
      </w:r>
      <w:r w:rsidR="00E01DA3">
        <w:rPr>
          <w:rFonts w:ascii="Bookman Old Style" w:hAnsi="Bookman Old Style"/>
        </w:rPr>
        <w:t>Who is the author?  How did the author’s gender/race/economic status impact their written perspective? _________________________</w:t>
      </w:r>
      <w:r w:rsidR="006E130F">
        <w:rPr>
          <w:rFonts w:ascii="Bookman Old Style" w:hAnsi="Bookman Old Style"/>
          <w:b/>
          <w:sz w:val="32"/>
          <w:szCs w:val="32"/>
        </w:rPr>
        <w:t>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_______________</w:t>
      </w:r>
      <w:r w:rsidR="006E130F">
        <w:rPr>
          <w:rFonts w:ascii="Bookman Old Style" w:hAnsi="Bookman Old Style"/>
          <w:b/>
          <w:sz w:val="32"/>
          <w:szCs w:val="32"/>
        </w:rPr>
        <w:t>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_______________</w:t>
      </w:r>
    </w:p>
    <w:p w:rsidR="00FF4A1E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</w:p>
    <w:p w:rsidR="00FF4A1E" w:rsidRDefault="00FF4A1E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4. PURPOSE</w:t>
      </w:r>
      <w:r w:rsidR="00E01DA3">
        <w:rPr>
          <w:rFonts w:ascii="Bookman Old Style" w:hAnsi="Bookman Old Style"/>
          <w:b/>
          <w:sz w:val="32"/>
          <w:szCs w:val="32"/>
        </w:rPr>
        <w:t>-</w:t>
      </w:r>
      <w:r w:rsidR="00E01DA3">
        <w:rPr>
          <w:rFonts w:ascii="Bookman Old Style" w:hAnsi="Bookman Old Style"/>
        </w:rPr>
        <w:t>Why did the author create the source? _________________</w:t>
      </w:r>
      <w:r w:rsidR="006E130F">
        <w:rPr>
          <w:rFonts w:ascii="Bookman Old Style" w:hAnsi="Bookman Old Style"/>
          <w:b/>
          <w:sz w:val="32"/>
          <w:szCs w:val="32"/>
        </w:rPr>
        <w:t>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  <w:r w:rsidR="006E130F">
        <w:rPr>
          <w:rFonts w:ascii="Bookman Old Style" w:hAnsi="Bookman Old Style"/>
          <w:b/>
          <w:sz w:val="32"/>
          <w:szCs w:val="32"/>
        </w:rPr>
        <w:t>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______________</w:t>
      </w:r>
    </w:p>
    <w:p w:rsidR="00ED709F" w:rsidRDefault="00ED709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</w:t>
      </w:r>
    </w:p>
    <w:p w:rsidR="00ED709F" w:rsidRDefault="001D2E5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5. ORGANIZATION/ USE IN AN ARGUMENT</w:t>
      </w:r>
      <w:r w:rsidR="006E130F">
        <w:rPr>
          <w:rFonts w:ascii="Bookman Old Style" w:hAnsi="Bookman Old Style"/>
          <w:b/>
          <w:sz w:val="32"/>
          <w:szCs w:val="32"/>
        </w:rPr>
        <w:t xml:space="preserve"> (PUT TOGETHER FIRST FOUR AND THINK ABOUT HOW IT WOULD SUPPORT YOUR ARGUMENT</w:t>
      </w:r>
      <w:r w:rsidR="00C246B1">
        <w:rPr>
          <w:rFonts w:ascii="Bookman Old Style" w:hAnsi="Bookman Old Style"/>
          <w:b/>
          <w:sz w:val="32"/>
          <w:szCs w:val="32"/>
        </w:rPr>
        <w:t xml:space="preserve">-Hint- </w:t>
      </w:r>
      <w:bookmarkStart w:id="0" w:name="_GoBack"/>
      <w:bookmarkEnd w:id="0"/>
      <w:r w:rsidR="00C246B1">
        <w:rPr>
          <w:rFonts w:ascii="Bookman Old Style" w:hAnsi="Bookman Old Style"/>
          <w:b/>
          <w:sz w:val="32"/>
          <w:szCs w:val="32"/>
        </w:rPr>
        <w:t>Thesis</w:t>
      </w:r>
      <w:proofErr w:type="gramStart"/>
      <w:r w:rsidR="006E130F">
        <w:rPr>
          <w:rFonts w:ascii="Bookman Old Style" w:hAnsi="Bookman Old Style"/>
          <w:b/>
          <w:sz w:val="32"/>
          <w:szCs w:val="32"/>
        </w:rPr>
        <w:t>)_</w:t>
      </w:r>
      <w:proofErr w:type="gramEnd"/>
      <w:r w:rsidR="006E130F">
        <w:rPr>
          <w:rFonts w:ascii="Bookman Old Style" w:hAnsi="Bookman Old Style"/>
          <w:b/>
          <w:sz w:val="32"/>
          <w:szCs w:val="32"/>
        </w:rPr>
        <w:t>___________</w:t>
      </w:r>
      <w:r w:rsidR="00E01DA3">
        <w:rPr>
          <w:rFonts w:ascii="Bookman Old Style" w:hAnsi="Bookman Old Style"/>
          <w:b/>
          <w:sz w:val="32"/>
          <w:szCs w:val="32"/>
        </w:rPr>
        <w:t>___________________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  <w:r>
        <w:rPr>
          <w:rFonts w:ascii="Bookman Old Style" w:hAnsi="Bookman Old Style"/>
          <w:b/>
          <w:sz w:val="32"/>
          <w:szCs w:val="32"/>
        </w:rPr>
        <w:t>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6E130F" w:rsidRDefault="006E130F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___________________________________________________</w:t>
      </w:r>
      <w:r w:rsidR="00C246B1">
        <w:rPr>
          <w:rFonts w:ascii="Bookman Old Style" w:hAnsi="Bookman Old Style"/>
          <w:b/>
          <w:sz w:val="32"/>
          <w:szCs w:val="32"/>
        </w:rPr>
        <w:t>_____________</w:t>
      </w:r>
    </w:p>
    <w:p w:rsidR="006E130F" w:rsidRPr="00FF4A1E" w:rsidRDefault="006E130F">
      <w:pPr>
        <w:rPr>
          <w:rFonts w:ascii="Bookman Old Style" w:hAnsi="Bookman Old Style"/>
          <w:b/>
          <w:sz w:val="32"/>
          <w:szCs w:val="32"/>
        </w:rPr>
      </w:pPr>
    </w:p>
    <w:sectPr w:rsidR="006E130F" w:rsidRPr="00FF4A1E" w:rsidSect="00E01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4A1E"/>
    <w:rsid w:val="0004724A"/>
    <w:rsid w:val="001122D5"/>
    <w:rsid w:val="00174968"/>
    <w:rsid w:val="001D2E5D"/>
    <w:rsid w:val="00587766"/>
    <w:rsid w:val="00590EDD"/>
    <w:rsid w:val="006E130F"/>
    <w:rsid w:val="00933DCC"/>
    <w:rsid w:val="00C246B1"/>
    <w:rsid w:val="00C84EB3"/>
    <w:rsid w:val="00E01DA3"/>
    <w:rsid w:val="00ED709F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A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A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A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A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A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A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A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A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A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A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A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4A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4A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4A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4A1E"/>
    <w:rPr>
      <w:b/>
      <w:bCs/>
    </w:rPr>
  </w:style>
  <w:style w:type="character" w:styleId="Emphasis">
    <w:name w:val="Emphasis"/>
    <w:basedOn w:val="DefaultParagraphFont"/>
    <w:uiPriority w:val="20"/>
    <w:qFormat/>
    <w:rsid w:val="00FF4A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4A1E"/>
    <w:rPr>
      <w:szCs w:val="32"/>
    </w:rPr>
  </w:style>
  <w:style w:type="paragraph" w:styleId="ListParagraph">
    <w:name w:val="List Paragraph"/>
    <w:basedOn w:val="Normal"/>
    <w:uiPriority w:val="34"/>
    <w:qFormat/>
    <w:rsid w:val="00FF4A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4A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F4A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1E"/>
    <w:rPr>
      <w:b/>
      <w:i/>
      <w:sz w:val="24"/>
    </w:rPr>
  </w:style>
  <w:style w:type="character" w:styleId="SubtleEmphasis">
    <w:name w:val="Subtle Emphasis"/>
    <w:uiPriority w:val="19"/>
    <w:qFormat/>
    <w:rsid w:val="00FF4A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4A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4A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4A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4A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A1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A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A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A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A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A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A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A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A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A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A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A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4A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4A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4A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4A1E"/>
    <w:rPr>
      <w:b/>
      <w:bCs/>
    </w:rPr>
  </w:style>
  <w:style w:type="character" w:styleId="Emphasis">
    <w:name w:val="Emphasis"/>
    <w:basedOn w:val="DefaultParagraphFont"/>
    <w:uiPriority w:val="20"/>
    <w:qFormat/>
    <w:rsid w:val="00FF4A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4A1E"/>
    <w:rPr>
      <w:szCs w:val="32"/>
    </w:rPr>
  </w:style>
  <w:style w:type="paragraph" w:styleId="ListParagraph">
    <w:name w:val="List Paragraph"/>
    <w:basedOn w:val="Normal"/>
    <w:uiPriority w:val="34"/>
    <w:qFormat/>
    <w:rsid w:val="00FF4A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4A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F4A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1E"/>
    <w:rPr>
      <w:b/>
      <w:i/>
      <w:sz w:val="24"/>
    </w:rPr>
  </w:style>
  <w:style w:type="character" w:styleId="SubtleEmphasis">
    <w:name w:val="Subtle Emphasis"/>
    <w:uiPriority w:val="19"/>
    <w:qFormat/>
    <w:rsid w:val="00FF4A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4A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4A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4A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4A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A1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9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70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9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hippo&amp;source=images&amp;cd=&amp;cad=rja&amp;uact=8&amp;docid=S_rqw_M7WT8KPM&amp;tbnid=eHdseeZwJFrXJM:&amp;ved=0CAUQjRw&amp;url=http://www.coloring-pages-kids.com/coloring-pages/animal-coloring-pages/hippos-coloring-pages/hippos-coloring-pages-images/hippo-coloring-page-05.php&amp;ei=trHfU4e8LdDPiwL8woCQCw&amp;bvm=bv.72197243,d.cGE&amp;psig=AFQjCNHrU3DFeBKn7e6A48gPSqR2r-tgYA&amp;ust=1407255306767462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CE86-F357-45D1-BEE7-B665600D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mkafouros</cp:lastModifiedBy>
  <cp:revision>2</cp:revision>
  <cp:lastPrinted>2014-05-27T22:36:00Z</cp:lastPrinted>
  <dcterms:created xsi:type="dcterms:W3CDTF">2014-09-17T19:22:00Z</dcterms:created>
  <dcterms:modified xsi:type="dcterms:W3CDTF">2014-09-17T19:22:00Z</dcterms:modified>
</cp:coreProperties>
</file>